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Plan pracy dydaktyczno – wychowawczej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Szkoły Podstawowej im. Jana Pawła II Rychłocicach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na rok szkolny 2018/2019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Plan opracowany został na podstawie:</w:t>
      </w:r>
    </w:p>
    <w:p>
      <w:pPr>
        <w:pStyle w:val="Normal"/>
        <w:spacing w:lineRule="auto" w:line="276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Podstawowych kierunków realizacji polityki oświatowej państwa na rok szkolny 2018/19</w:t>
      </w:r>
    </w:p>
    <w:p>
      <w:pPr>
        <w:pStyle w:val="Normal"/>
        <w:spacing w:lineRule="auto" w:line="276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Planu nadzoru pedagogicznego Łódzkiego Kuratora Oświaty na rok szkolny 2018/19</w:t>
      </w:r>
    </w:p>
    <w:p>
      <w:pPr>
        <w:pStyle w:val="Normal"/>
        <w:spacing w:lineRule="auto" w:line="276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Koncepcji pracy szkoły. </w:t>
      </w:r>
    </w:p>
    <w:p>
      <w:pPr>
        <w:pStyle w:val="Normal"/>
        <w:spacing w:lineRule="auto" w:line="276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Wniosków sformułowanych na posiedzeniu Rady Pedagogicznej podsumowującym rok szkolny 2017/18 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Cele: </w:t>
      </w:r>
    </w:p>
    <w:p>
      <w:pPr>
        <w:pStyle w:val="ListParagraph"/>
        <w:numPr>
          <w:ilvl w:val="0"/>
          <w:numId w:val="1"/>
        </w:numPr>
        <w:spacing w:lineRule="auto" w:line="276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działania szkoły na rzecz zdrowia i bezpieczeństwa uczniów;</w:t>
      </w:r>
    </w:p>
    <w:p>
      <w:pPr>
        <w:pStyle w:val="ListParagraph"/>
        <w:numPr>
          <w:ilvl w:val="0"/>
          <w:numId w:val="1"/>
        </w:numPr>
        <w:spacing w:lineRule="auto" w:line="276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stwarzanie warunków do rozwijania uzdolnień uczniów;</w:t>
      </w:r>
    </w:p>
    <w:p>
      <w:pPr>
        <w:pStyle w:val="ListParagraph"/>
        <w:numPr>
          <w:ilvl w:val="0"/>
          <w:numId w:val="1"/>
        </w:numPr>
        <w:spacing w:lineRule="auto" w:line="276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zapewnienie prawidłowego rozwoju dzieciom mającym trudności w nauce;</w:t>
      </w:r>
    </w:p>
    <w:p>
      <w:pPr>
        <w:pStyle w:val="ListParagraph"/>
        <w:numPr>
          <w:ilvl w:val="0"/>
          <w:numId w:val="1"/>
        </w:numPr>
        <w:spacing w:lineRule="auto" w:line="276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przygotowanie do sprawdzianu ósmoklasistów;</w:t>
      </w:r>
    </w:p>
    <w:p>
      <w:pPr>
        <w:pStyle w:val="Normal"/>
        <w:ind w:left="3686" w:hanging="326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PLAN PRACY W GŁÓWNYCH OBSZARACH  DZIAŁALNOŚCI SZKOŁY </w:t>
      </w:r>
    </w:p>
    <w:p>
      <w:pPr>
        <w:pStyle w:val="ListParagraph"/>
        <w:numPr>
          <w:ilvl w:val="0"/>
          <w:numId w:val="2"/>
        </w:numPr>
        <w:rPr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ZARZĄDZANIE I ORGANIZACJA</w:t>
      </w:r>
    </w:p>
    <w:tbl>
      <w:tblPr>
        <w:tblStyle w:val="Tabela-Siatka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"/>
        <w:gridCol w:w="2270"/>
        <w:gridCol w:w="2835"/>
        <w:gridCol w:w="1852"/>
        <w:gridCol w:w="1799"/>
      </w:tblGrid>
      <w:tr>
        <w:trPr/>
        <w:tc>
          <w:tcPr>
            <w:tcW w:w="53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LP</w:t>
            </w:r>
          </w:p>
        </w:tc>
        <w:tc>
          <w:tcPr>
            <w:tcW w:w="227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ZADANIA</w:t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SPOSÓB REALIZACJI</w:t>
            </w:r>
          </w:p>
        </w:tc>
        <w:tc>
          <w:tcPr>
            <w:tcW w:w="18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16"/>
                <w:szCs w:val="16"/>
              </w:rPr>
              <w:t>ODPOWIEDZIALNY</w:t>
            </w:r>
          </w:p>
        </w:tc>
        <w:tc>
          <w:tcPr>
            <w:tcW w:w="179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TERMIN REALIZACJI</w:t>
            </w:r>
          </w:p>
        </w:tc>
      </w:tr>
      <w:tr>
        <w:trPr/>
        <w:tc>
          <w:tcPr>
            <w:tcW w:w="532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7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Efektywnie zarządzać  i czuwać nad  obiegiem informacji w szkole</w:t>
            </w:r>
            <w:r>
              <w:rPr>
                <w:szCs w:val="28"/>
              </w:rPr>
              <w:t>.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Przydział obowiązków służbowych wszystkim pracownikom</w:t>
            </w:r>
          </w:p>
        </w:tc>
        <w:tc>
          <w:tcPr>
            <w:tcW w:w="185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dyrektor szkoły</w:t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 31.08.2018</w:t>
            </w:r>
          </w:p>
        </w:tc>
      </w:tr>
      <w:tr>
        <w:trPr/>
        <w:tc>
          <w:tcPr>
            <w:tcW w:w="53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7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Opracowanie rocznego planu pracy szkoły</w:t>
            </w:r>
          </w:p>
        </w:tc>
        <w:tc>
          <w:tcPr>
            <w:tcW w:w="185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zespół n-li</w:t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 15.09.2018</w:t>
            </w:r>
          </w:p>
        </w:tc>
      </w:tr>
      <w:tr>
        <w:trPr/>
        <w:tc>
          <w:tcPr>
            <w:tcW w:w="53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7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Analiza i uaktualnienie programu wychowawczo – profilaktycznego  szkoły. </w:t>
            </w:r>
          </w:p>
        </w:tc>
        <w:tc>
          <w:tcPr>
            <w:tcW w:w="185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Rada Rodziców zespół n-li</w:t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 30.09.2018</w:t>
            </w:r>
          </w:p>
        </w:tc>
      </w:tr>
      <w:tr>
        <w:trPr/>
        <w:tc>
          <w:tcPr>
            <w:tcW w:w="53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7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Opracowanie planu nadzoru pedagogicznego. </w:t>
            </w:r>
          </w:p>
        </w:tc>
        <w:tc>
          <w:tcPr>
            <w:tcW w:w="185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dyrektor szkoły </w:t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 15.09.2018</w:t>
            </w:r>
          </w:p>
        </w:tc>
      </w:tr>
      <w:tr>
        <w:trPr/>
        <w:tc>
          <w:tcPr>
            <w:tcW w:w="53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7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Opracowanie planów pracy dydaktyczno-  wychowawczej. </w:t>
            </w:r>
          </w:p>
        </w:tc>
        <w:tc>
          <w:tcPr>
            <w:tcW w:w="185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 15.09.2018 r.</w:t>
            </w:r>
          </w:p>
        </w:tc>
      </w:tr>
      <w:tr>
        <w:trPr/>
        <w:tc>
          <w:tcPr>
            <w:tcW w:w="53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7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Analiza przydziału czynności pracowników obsługi.</w:t>
            </w:r>
          </w:p>
        </w:tc>
        <w:tc>
          <w:tcPr>
            <w:tcW w:w="185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Dyrektor szkoły </w:t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 30 września 2018</w:t>
            </w:r>
          </w:p>
        </w:tc>
      </w:tr>
      <w:tr>
        <w:trPr/>
        <w:tc>
          <w:tcPr>
            <w:tcW w:w="53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7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Doskonalić kwalifikacje </w:t>
              <w:br/>
              <w:t>i umiejętności pracowników</w:t>
              <w:br/>
              <w:t xml:space="preserve"> szkoły.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Opracowanie i realizacja planu doskonalenia zawodowego nauczycieli.</w:t>
            </w:r>
          </w:p>
        </w:tc>
        <w:tc>
          <w:tcPr>
            <w:tcW w:w="1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R. Błaszczyk,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IX – XI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53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7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Zawartotabeli"/>
              <w:snapToGrid w:val="false"/>
              <w:spacing w:lineRule="auto" w:line="240" w:before="0" w:after="0"/>
              <w:rPr/>
            </w:pPr>
            <w:r>
              <w:rPr/>
              <w:t>Udział w szkoleniowych spotkaniach rady pedagogicznej w ramach WDN.</w:t>
            </w:r>
          </w:p>
        </w:tc>
        <w:tc>
          <w:tcPr>
            <w:tcW w:w="1852" w:type="dxa"/>
            <w:tcBorders/>
            <w:shd w:fill="auto" w:val="clear"/>
          </w:tcPr>
          <w:p>
            <w:pPr>
              <w:pStyle w:val="Zawartotabeli"/>
              <w:snapToGrid w:val="false"/>
              <w:spacing w:lineRule="auto" w:line="240" w:before="0" w:after="0"/>
              <w:jc w:val="center"/>
              <w:rPr/>
            </w:pPr>
            <w:r>
              <w:rPr/>
              <w:t>wszyscy nauczyciele</w:t>
            </w:r>
          </w:p>
          <w:p>
            <w:pPr>
              <w:pStyle w:val="Zawartotabeli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Zawartotabeli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Zawartotabeli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Zawartotabeli"/>
              <w:snapToGrid w:val="false"/>
              <w:spacing w:lineRule="auto" w:line="240" w:before="0" w:after="0"/>
              <w:jc w:val="center"/>
              <w:rPr/>
            </w:pPr>
            <w:r>
              <w:rPr/>
              <w:t>cały rok</w:t>
            </w:r>
          </w:p>
          <w:p>
            <w:pPr>
              <w:pStyle w:val="Zawartotabeli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Zawartotabeli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7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Wspomaganie nauczycieli ubiegających się o awans zawodowy nauczycieli.</w:t>
            </w:r>
          </w:p>
        </w:tc>
        <w:tc>
          <w:tcPr>
            <w:tcW w:w="185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dyrektor szkoły opiekunowie</w:t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53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7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Współdziałanie nauczycieli w zakresie wymiany doświadczeń, spostrzeżeń, innowacji, które pozytywnie wpływają na osiągnięcia dydaktyczne uczniów i przynoszą rezultaty wychowawcze.</w:t>
            </w:r>
          </w:p>
        </w:tc>
        <w:tc>
          <w:tcPr>
            <w:tcW w:w="1852" w:type="dxa"/>
            <w:tcBorders/>
            <w:shd w:fill="auto" w:val="clear"/>
          </w:tcPr>
          <w:p>
            <w:pPr>
              <w:pStyle w:val="Zawartotabeli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Zawartotabeli"/>
              <w:snapToGrid w:val="false"/>
              <w:spacing w:lineRule="auto" w:line="240" w:before="0" w:after="0"/>
              <w:jc w:val="center"/>
              <w:rPr/>
            </w:pPr>
            <w:r>
              <w:rPr/>
              <w:t>wszyscy nauczyciele</w:t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Zawartotabeli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Zawartotabeli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Zawartotabeli"/>
              <w:snapToGrid w:val="false"/>
              <w:spacing w:lineRule="auto" w:line="240" w:before="0" w:after="0"/>
              <w:jc w:val="center"/>
              <w:rPr/>
            </w:pPr>
            <w:r>
              <w:rPr/>
              <w:t>cały rok</w:t>
            </w:r>
          </w:p>
        </w:tc>
      </w:tr>
      <w:tr>
        <w:trPr/>
        <w:tc>
          <w:tcPr>
            <w:tcW w:w="53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7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Dokonywanie przez nauczycieli  systematycznej analizy efektów pracy własnej. </w:t>
            </w:r>
          </w:p>
        </w:tc>
        <w:tc>
          <w:tcPr>
            <w:tcW w:w="1852" w:type="dxa"/>
            <w:tcBorders/>
            <w:shd w:fill="auto" w:val="clear"/>
          </w:tcPr>
          <w:p>
            <w:pPr>
              <w:pStyle w:val="Zawartotabeli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Zawartotabeli"/>
              <w:snapToGrid w:val="false"/>
              <w:spacing w:lineRule="auto" w:line="240" w:before="0" w:after="0"/>
              <w:jc w:val="center"/>
              <w:rPr/>
            </w:pPr>
            <w:r>
              <w:rPr/>
              <w:t>wszyscy nauczyciele</w:t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Zawartotabeli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Zawartotabeli"/>
              <w:snapToGrid w:val="false"/>
              <w:spacing w:lineRule="auto" w:line="240" w:before="0" w:after="0"/>
              <w:jc w:val="center"/>
              <w:rPr/>
            </w:pPr>
            <w:r>
              <w:rPr/>
              <w:t>cały rok</w:t>
            </w:r>
          </w:p>
        </w:tc>
      </w:tr>
      <w:tr>
        <w:trPr/>
        <w:tc>
          <w:tcPr>
            <w:tcW w:w="53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270" w:type="dxa"/>
            <w:vMerge w:val="restart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Podnosić warunki działalności szkoły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oraz tworzyć bezpieczne i przyjazne środowisko szkolne.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Analiza przydziału czynności pracowników obsługi.</w:t>
            </w:r>
          </w:p>
        </w:tc>
        <w:tc>
          <w:tcPr>
            <w:tcW w:w="185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Dyrektor szkoły </w:t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 30 września 2018</w:t>
            </w:r>
          </w:p>
        </w:tc>
      </w:tr>
      <w:tr>
        <w:trPr/>
        <w:tc>
          <w:tcPr>
            <w:tcW w:w="53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7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Wzbogacanie zaplecza lokalowe i dydaktyczne szkoły.</w:t>
            </w:r>
          </w:p>
        </w:tc>
        <w:tc>
          <w:tcPr>
            <w:tcW w:w="185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Dyrektor szkoły</w:t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wg potrzeb</w:t>
            </w:r>
          </w:p>
        </w:tc>
      </w:tr>
      <w:tr>
        <w:trPr/>
        <w:tc>
          <w:tcPr>
            <w:tcW w:w="53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7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Upowszechnianie i przypominanie zasad bhp</w:t>
            </w:r>
          </w:p>
        </w:tc>
        <w:tc>
          <w:tcPr>
            <w:tcW w:w="185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Dyrektor  szkoły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53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7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Organizowanie czasu wolnego uczniom.</w:t>
            </w:r>
          </w:p>
        </w:tc>
        <w:tc>
          <w:tcPr>
            <w:tcW w:w="185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Dyrektor  szkoły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53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7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Współpracowanie z różnymi instytucjami : policja , straż itp</w:t>
            </w:r>
          </w:p>
        </w:tc>
        <w:tc>
          <w:tcPr>
            <w:tcW w:w="185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Dyrektor  szkoły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Cały rok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>KSZTAŁCENIE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2269"/>
        <w:gridCol w:w="2835"/>
        <w:gridCol w:w="1842"/>
        <w:gridCol w:w="11"/>
        <w:gridCol w:w="1799"/>
        <w:gridCol w:w="32"/>
      </w:tblGrid>
      <w:tr>
        <w:trPr/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LP</w:t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ZADANIA</w:t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SPOSÓB REALIZACJI</w:t>
            </w:r>
          </w:p>
        </w:tc>
        <w:tc>
          <w:tcPr>
            <w:tcW w:w="185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16"/>
                <w:szCs w:val="16"/>
              </w:rPr>
              <w:t>ODPOWIEDZIALNY</w:t>
            </w:r>
          </w:p>
        </w:tc>
        <w:tc>
          <w:tcPr>
            <w:tcW w:w="179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TERMIN REALIZACJI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3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Przeprowadzać  pomiar poziomu wiedzy i umiejętności uczniów.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Zawartotabeli"/>
              <w:snapToGrid w:val="false"/>
              <w:spacing w:lineRule="auto" w:line="240" w:before="0" w:after="0"/>
              <w:rPr/>
            </w:pPr>
            <w:r>
              <w:rPr/>
              <w:t>Monitorowanie programów nauczania.</w:t>
            </w:r>
          </w:p>
          <w:p>
            <w:pPr>
              <w:pStyle w:val="Zawartotabeli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53" w:type="dxa"/>
            <w:gridSpan w:val="2"/>
            <w:tcBorders/>
            <w:shd w:fill="auto" w:val="clear"/>
          </w:tcPr>
          <w:p>
            <w:pPr>
              <w:pStyle w:val="Zawartotabeli"/>
              <w:snapToGrid w:val="false"/>
              <w:spacing w:lineRule="auto" w:line="240" w:before="0" w:after="0"/>
              <w:jc w:val="center"/>
              <w:rPr/>
            </w:pPr>
            <w:r>
              <w:rPr/>
              <w:t xml:space="preserve">dyrektor, nauczyciele </w:t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Zawartotabeli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Zawartotabeli"/>
              <w:snapToGrid w:val="false"/>
              <w:spacing w:lineRule="auto" w:line="240" w:before="0" w:after="0"/>
              <w:jc w:val="center"/>
              <w:rPr/>
            </w:pPr>
            <w:r>
              <w:rPr/>
              <w:t>cały rok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Zawartotabeli"/>
              <w:snapToGrid w:val="false"/>
              <w:spacing w:lineRule="auto" w:line="240" w:before="0" w:after="0"/>
              <w:rPr/>
            </w:pPr>
            <w:r>
              <w:rPr/>
              <w:t xml:space="preserve">Przeprowadzenie diagnozy osiągnięć uczniów </w:t>
            </w:r>
          </w:p>
          <w:p>
            <w:pPr>
              <w:pStyle w:val="Zawartotabeli"/>
              <w:snapToGrid w:val="false"/>
              <w:spacing w:lineRule="auto" w:line="240" w:before="0" w:after="0"/>
              <w:rPr/>
            </w:pPr>
            <w:r>
              <w:rPr/>
              <w:t xml:space="preserve">z poprzedniego etapu edukacyjnego. </w:t>
            </w:r>
          </w:p>
        </w:tc>
        <w:tc>
          <w:tcPr>
            <w:tcW w:w="1853" w:type="dxa"/>
            <w:gridSpan w:val="2"/>
            <w:tcBorders/>
            <w:shd w:fill="auto" w:val="clear"/>
          </w:tcPr>
          <w:p>
            <w:pPr>
              <w:pStyle w:val="Zawartotabeli"/>
              <w:snapToGrid w:val="false"/>
              <w:spacing w:lineRule="auto" w:line="240" w:before="0" w:after="0"/>
              <w:jc w:val="center"/>
              <w:rPr/>
            </w:pPr>
            <w:r>
              <w:rPr/>
              <w:t>Nauczyciele kl. I-III</w:t>
            </w:r>
          </w:p>
          <w:p>
            <w:pPr>
              <w:pStyle w:val="Zawartotabeli"/>
              <w:snapToGrid w:val="false"/>
              <w:spacing w:lineRule="auto" w:line="240" w:before="0" w:after="0"/>
              <w:jc w:val="center"/>
              <w:rPr/>
            </w:pPr>
            <w:r>
              <w:rPr/>
              <w:t>n-le przedmiot.</w:t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Zawartotabeli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Zawartotabeli"/>
              <w:snapToGrid w:val="false"/>
              <w:spacing w:lineRule="auto" w:line="240" w:before="0" w:after="0"/>
              <w:jc w:val="center"/>
              <w:rPr/>
            </w:pPr>
            <w:r>
              <w:rPr/>
              <w:t>IX 2018</w:t>
            </w:r>
          </w:p>
          <w:p>
            <w:pPr>
              <w:pStyle w:val="Zawartotabeli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Zawartotabeli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Systematyczne przeprowadzanie analiz wyników kształcenia uczniów poprzez: </w:t>
              <w:br/>
              <w:t xml:space="preserve">a) przeprowadzanie analiz sprawdzianów zewnętrznych dla uczniów kl. IV , V, VI i VIII, </w:t>
              <w:br/>
              <w:t>c) przeprowadzanie egzaminów próbnych dla uczniów klasy VIII i ich analiza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d) przeprowadzanie analiz zewnętrznych testów kompetencji dla uczniów kl. III,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e) ewaluacja konkursów przedmiotowych oraz integrujących wiedzę uczniów,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3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n-le kl.IV, V, VI i VIII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nauczyciele: j. polskiego, j. angielskiego, matematyki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n-l kl. III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nauczyciele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odpowiedzialni</w:t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cały rok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styczeń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czerwiec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w ciągu roku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Wg. harmonogramu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3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69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Podnosić jakość kształcenia z wykorzystaniem badań wyników wewnętrznych i zewnętrznych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Rozpoznanie preferencji uczenia się uczniów oraz dostosowanie form i metod pracy do potrzeb.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3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nauczyciele klas IV-VIII </w:t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Współpraca z Poradnią Psychologiczno-Pedagogiczną w Wieluniu w celu rozpoznania indywidualnych potrzeb i możliwości uczniów.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3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wszyscy nauczyciele </w:t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Przeprowadzenie pogadanek na temat skutecznych form uczenia się oraz higieny pracy umysłowej i organizacji czasu wolnego.</w:t>
            </w:r>
          </w:p>
        </w:tc>
        <w:tc>
          <w:tcPr>
            <w:tcW w:w="1853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pedagog, wychowawcy klas</w:t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 bieżąco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Przeprowadzenie w klasie VIII spotkań z psychologiem, pedagogiem oraz pracownikami PPP w Wieluniu na temat prawidłowych relacji w grupie oraz motywacji do uczenia się.</w:t>
            </w:r>
          </w:p>
        </w:tc>
        <w:tc>
          <w:tcPr>
            <w:tcW w:w="1853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Pedagog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wychowawca</w:t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 ciągu roku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Zawartotabeli"/>
              <w:pBdr>
                <w:bottom w:val="single" w:sz="2" w:space="2" w:color="000001"/>
              </w:pBdr>
              <w:snapToGrid w:val="false"/>
              <w:spacing w:lineRule="auto" w:line="240" w:before="0" w:after="0"/>
              <w:rPr/>
            </w:pPr>
            <w:r>
              <w:rPr/>
              <w:t>Zwrócenie szczególnej uwagi na uczniów o obniżonej motywacji i słabym poziomie zaangażowania. Wzmacnianie w nich wiary w odniesienie sukcesu. Przeprowadzenie rozmów z poszczególnymi uczniami   i ich rodzicami o przyczynach trudności  w nauce. Szukanie sposobów motywowania uczniów obojętnych lub niezadowolonych ze swoich wyników w nauce.</w:t>
            </w:r>
          </w:p>
          <w:p>
            <w:pPr>
              <w:pStyle w:val="Zawartotabeli"/>
              <w:pBdr>
                <w:bottom w:val="single" w:sz="2" w:space="2" w:color="000001"/>
              </w:pBdr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53" w:type="dxa"/>
            <w:gridSpan w:val="2"/>
            <w:tcBorders/>
            <w:shd w:fill="auto" w:val="clear"/>
          </w:tcPr>
          <w:p>
            <w:pPr>
              <w:pStyle w:val="Zawartotabeli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Zawartotabeli"/>
              <w:snapToGrid w:val="false"/>
              <w:spacing w:lineRule="auto" w:line="240" w:before="0" w:after="0"/>
              <w:jc w:val="center"/>
              <w:rPr/>
            </w:pPr>
            <w:r>
              <w:rPr/>
              <w:t xml:space="preserve">pedagog, </w:t>
            </w:r>
          </w:p>
          <w:p>
            <w:pPr>
              <w:pStyle w:val="Zawartotabeli"/>
              <w:snapToGrid w:val="false"/>
              <w:spacing w:lineRule="auto" w:line="240" w:before="0" w:after="0"/>
              <w:jc w:val="center"/>
              <w:rPr/>
            </w:pPr>
            <w:r>
              <w:rPr/>
              <w:t>psycholog,</w:t>
            </w:r>
          </w:p>
          <w:p>
            <w:pPr>
              <w:pStyle w:val="Zawartotabeli"/>
              <w:snapToGrid w:val="false"/>
              <w:spacing w:lineRule="auto" w:line="240" w:before="0" w:after="0"/>
              <w:jc w:val="center"/>
              <w:rPr/>
            </w:pPr>
            <w:r>
              <w:rPr/>
              <w:t>logopeda,</w:t>
            </w:r>
          </w:p>
          <w:p>
            <w:pPr>
              <w:pStyle w:val="Zawartotabeli"/>
              <w:snapToGrid w:val="false"/>
              <w:spacing w:lineRule="auto" w:line="240" w:before="0" w:after="0"/>
              <w:jc w:val="center"/>
              <w:rPr/>
            </w:pPr>
            <w:r>
              <w:rPr/>
              <w:t>wszyscy nauczyciele</w:t>
            </w:r>
          </w:p>
          <w:p>
            <w:pPr>
              <w:pStyle w:val="Zawartotabeli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Zawartotabeli"/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>
            <w:pPr>
              <w:pStyle w:val="Zawartotabeli"/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Zawartotabeli"/>
              <w:pBdr>
                <w:bottom w:val="single" w:sz="2" w:space="2" w:color="000001"/>
              </w:pBdr>
              <w:snapToGrid w:val="false"/>
              <w:spacing w:lineRule="auto" w:line="240" w:before="0" w:after="0"/>
              <w:rPr/>
            </w:pPr>
            <w:r>
              <w:rPr/>
              <w:t>Stosowanie oceniania wspierającego – motywowanie uczniów do samodzielności i obiektywizmu w ocenie własnych możliwości.</w:t>
            </w:r>
          </w:p>
          <w:p>
            <w:pPr>
              <w:pStyle w:val="Zawartotabeli"/>
              <w:pBdr>
                <w:bottom w:val="single" w:sz="2" w:space="2" w:color="000001"/>
              </w:pBdr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53" w:type="dxa"/>
            <w:gridSpan w:val="2"/>
            <w:tcBorders/>
            <w:shd w:fill="auto" w:val="clear"/>
          </w:tcPr>
          <w:p>
            <w:pPr>
              <w:pStyle w:val="Zawartotabeli"/>
              <w:snapToGrid w:val="false"/>
              <w:spacing w:lineRule="auto" w:line="240" w:before="0" w:after="0"/>
              <w:jc w:val="center"/>
              <w:rPr/>
            </w:pPr>
            <w:r>
              <w:rPr/>
              <w:t>wszyscy nauczyciele</w:t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Zawartotabeli"/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3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269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Realizować podstawę programową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Przygotowanie planu pracy dydaktyczno-wychowawczej zgodnie ze starą i nową podstawą programową. </w:t>
            </w:r>
          </w:p>
        </w:tc>
        <w:tc>
          <w:tcPr>
            <w:tcW w:w="1853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wszyscy n-le </w:t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sierpień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Rzetelne prowadzenie zajęć dydaktycznych z wykorzystaniem metod umożliwiających rozwijanie samodzielności, kreatywności i innowacyjności uczniów. </w:t>
            </w:r>
          </w:p>
        </w:tc>
        <w:tc>
          <w:tcPr>
            <w:tcW w:w="1853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wszyscy n-le </w:t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Wykorzystywanie dostępnych w szkole pomocy dydaktycznych.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3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wszyscy n-le </w:t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3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269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Rozwijać zainteresowania i uzdolnienia uczniów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Opracowanie oferty zajęć pozalekcyjnych uwzględniających potrzeby uczniów i oczekiwania rodziców.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3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dyrektor </w:t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sierpień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Prezentacja umiejętności uczniów podczas imprez szkolnych i środowiskowych.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3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n-le odpowiedzialni </w:t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wg harmonogramu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Odkrywanie i rozwijanie zainteresowań i uzdolnień uczniów przez indywidualizowanie stawianych zadań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3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wszyscy nauczyciele </w:t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Organizacja konkursów szkolnych i pozaszkolnych.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3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wszyscy nauczyciele </w:t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3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26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Rozwijać kompetencje cyfrowe uczniów i nauczycieli.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Wykorzystywanie Internetu i multimedialnych programów edukacyjnych do prowadzenia różnorodnych zajęć w ramach lekcji, kół zainteresowań, zajęć terapeutycznych, wyrównawczych i innych.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3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nauczyciele</w:t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Wykorzystanie komputerów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 wykonywania przez uczniów prac edytorskich i prezentacji.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n-le przedmiotów</w:t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Sukcesywne doposażenie szkoły w sprzęt komputerowy i multimedia wraz z oprogramowaniem edukacyjnym.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szkoły</w:t>
            </w:r>
          </w:p>
        </w:tc>
        <w:tc>
          <w:tcPr>
            <w:tcW w:w="1842" w:type="dxa"/>
            <w:gridSpan w:val="3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Wg. potrzeb i możliwości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Określenie potrzeb nauczycieli oraz organizowanie szkoleń w zakresie podnoszenia poziomu wiedzy i umiejętności niezbędnych do efektywnego wykorzystania nowoczesnych technologii informatycznych w pracy z uczniami.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szkoły</w:t>
            </w:r>
          </w:p>
        </w:tc>
        <w:tc>
          <w:tcPr>
            <w:tcW w:w="1842" w:type="dxa"/>
            <w:gridSpan w:val="3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Wg potrzeb</w:t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Bezpieczeństwo w Internecie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Poszerzanie wiedzy uczniów na temat bezpiecznego i odpowiedzialnego korzystania z zasobów dostępnych w sieci.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informatyki i zajęć komputerowych</w:t>
            </w:r>
          </w:p>
        </w:tc>
        <w:tc>
          <w:tcPr>
            <w:tcW w:w="1842" w:type="dxa"/>
            <w:gridSpan w:val="3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533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269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Podnosić jakość edukacji włączającej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Poszerzanie wiedzy nauczycieli w celu podniesienia kompetencji w zakresie edukacji i rewalidacji dzieci z zespołem Aspergera i autyzmem.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Nauczyciele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Dyrektor szkoły</w:t>
            </w:r>
          </w:p>
        </w:tc>
        <w:tc>
          <w:tcPr>
            <w:tcW w:w="1842" w:type="dxa"/>
            <w:gridSpan w:val="3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Opracowanie materiałów informacyjnych dla rodziców na temat symptomów dysfunkcji rozwojowych dziecka.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Pedagog,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psycholog</w:t>
            </w:r>
          </w:p>
        </w:tc>
        <w:tc>
          <w:tcPr>
            <w:tcW w:w="1842" w:type="dxa"/>
            <w:gridSpan w:val="3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XI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Organizowanie zajęć dla uczniów o specjalnych potrzebach edukacyjnych: wyrównawczych, korekcyjnych, rewalidacyjnych, logopedycznych i in.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1842" w:type="dxa"/>
            <w:gridSpan w:val="3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VIII-IX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</w:rPr>
        <w:t>WYCHOWANIE I OPIEKA</w:t>
      </w:r>
    </w:p>
    <w:p>
      <w:pPr>
        <w:pStyle w:val="ListParagraph"/>
        <w:spacing w:lineRule="auto" w:line="240" w:before="0" w:after="0"/>
        <w:ind w:left="644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1"/>
        <w:gridCol w:w="2268"/>
        <w:gridCol w:w="2834"/>
        <w:gridCol w:w="1841"/>
        <w:gridCol w:w="10"/>
        <w:gridCol w:w="1804"/>
        <w:gridCol w:w="33"/>
      </w:tblGrid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LP</w:t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ZADANIA</w:t>
            </w:r>
          </w:p>
        </w:tc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SPOSÓB REALIZACJI</w:t>
            </w:r>
          </w:p>
        </w:tc>
        <w:tc>
          <w:tcPr>
            <w:tcW w:w="18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16"/>
                <w:szCs w:val="16"/>
              </w:rPr>
              <w:t>ODPOWIEDZIALNY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TERMIN REALIZACJI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Dokonać wyboru treści programu wychowawczo – profilaktycznego szkoły</w:t>
            </w:r>
          </w:p>
          <w:p>
            <w:pPr>
              <w:pStyle w:val="Normal"/>
              <w:spacing w:lineRule="auto" w:line="240" w:before="0" w:after="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Skierować zapytania do rodziców i uczniów.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wszyscy nauczyciele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180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Diagnozować i monitorować zachowania uczniów.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Obserwowanie zachowań uczniów w czasie zajęć, na przerwach, podczas różnych uroczystości, wycieczek , wyjść, poza szkołą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wszyscy nauczyciele </w:t>
            </w:r>
          </w:p>
        </w:tc>
        <w:tc>
          <w:tcPr>
            <w:tcW w:w="1814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Realizować programy profilaktyczne</w:t>
            </w: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Realizacja programów profilaktycznych dotyczących zdrowego odżywiania, zapobiegających agresji, przemocy i uzależnieniom tak, aby zajęcia odbywały się w sposób atrakcyjny dla uczniów.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Pedagog, pracownik PPP w Wieluniu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Psycholog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1814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Wg. harmonogramu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Organizowanie klasowych spotkań o charakterze profilaktyczno-wychowawczym z psychologiem i pedagogiem.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Pedagog, psycholog, wychowawcy klas</w:t>
            </w:r>
          </w:p>
        </w:tc>
        <w:tc>
          <w:tcPr>
            <w:tcW w:w="1814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Wg. potrzeb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1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Wspierać rodziców w działaniach opiekuńczo - wychowawczych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Współpraca wychowawców z rodzicami dzieci oraz Poradnią Psych.Pedag. w Wieluniu.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wychowawcy klas </w:t>
            </w:r>
          </w:p>
        </w:tc>
        <w:tc>
          <w:tcPr>
            <w:tcW w:w="1814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Dostarczanie rodzicom wiedzy z zakresu profilaktyki i wychowania. 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Dyrektor szkoły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Pedagog, psycholog, wychowawcy</w:t>
            </w:r>
          </w:p>
        </w:tc>
        <w:tc>
          <w:tcPr>
            <w:tcW w:w="18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IX, XI, II, IV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1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Wspierać uczniów w kształtowaniu ich samodzielności i samorządności.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Zawartotabeli"/>
              <w:snapToGrid w:val="false"/>
              <w:spacing w:lineRule="auto" w:line="240" w:before="0" w:after="0"/>
              <w:rPr/>
            </w:pPr>
            <w:r>
              <w:rPr/>
              <w:t>Zapoznanie uczniów z ich prawami i obowiązkami,</w:t>
            </w:r>
          </w:p>
          <w:p>
            <w:pPr>
              <w:pStyle w:val="Zawartotabeli"/>
              <w:snapToGrid w:val="false"/>
              <w:spacing w:lineRule="auto" w:line="240" w:before="0" w:after="0"/>
              <w:rPr/>
            </w:pPr>
            <w:r>
              <w:rPr/>
              <w:t>Opracowanie kontraktu klasowego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Zawartotabeli"/>
              <w:snapToGrid w:val="false"/>
              <w:spacing w:lineRule="auto" w:line="240" w:before="0" w:after="0"/>
              <w:jc w:val="center"/>
              <w:rPr/>
            </w:pPr>
            <w:r>
              <w:rPr/>
              <w:t>wychowawcy</w:t>
            </w:r>
          </w:p>
        </w:tc>
        <w:tc>
          <w:tcPr>
            <w:tcW w:w="1814" w:type="dxa"/>
            <w:gridSpan w:val="2"/>
            <w:tcBorders/>
            <w:shd w:fill="auto" w:val="clear"/>
          </w:tcPr>
          <w:p>
            <w:pPr>
              <w:pStyle w:val="Zawartotabeli"/>
              <w:snapToGrid w:val="false"/>
              <w:spacing w:lineRule="auto" w:line="240" w:before="0" w:after="0"/>
              <w:rPr/>
            </w:pPr>
            <w:r>
              <w:rPr/>
              <w:t>IX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Zawartotabeli"/>
              <w:snapToGrid w:val="false"/>
              <w:spacing w:lineRule="auto" w:line="240" w:before="0" w:after="0"/>
              <w:rPr/>
            </w:pPr>
            <w:r>
              <w:rPr/>
              <w:t>Wybór samorządu klasowego i przydział obowiązków.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Zawartotabeli"/>
              <w:snapToGrid w:val="false"/>
              <w:spacing w:lineRule="auto" w:line="240" w:before="0" w:after="0"/>
              <w:jc w:val="center"/>
              <w:rPr/>
            </w:pPr>
            <w:r>
              <w:rPr/>
              <w:t>wychowawcy</w:t>
            </w:r>
          </w:p>
        </w:tc>
        <w:tc>
          <w:tcPr>
            <w:tcW w:w="1814" w:type="dxa"/>
            <w:gridSpan w:val="2"/>
            <w:tcBorders/>
            <w:shd w:fill="auto" w:val="clear"/>
          </w:tcPr>
          <w:p>
            <w:pPr>
              <w:pStyle w:val="Zawartotabeli"/>
              <w:snapToGrid w:val="false"/>
              <w:spacing w:lineRule="auto" w:line="240" w:before="0" w:after="0"/>
              <w:rPr/>
            </w:pPr>
            <w:r>
              <w:rPr/>
              <w:t>IX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Zawartotabeli"/>
              <w:snapToGrid w:val="false"/>
              <w:spacing w:lineRule="auto" w:line="240" w:before="0" w:after="0"/>
              <w:rPr/>
            </w:pPr>
            <w:r>
              <w:rPr/>
              <w:t>Aktywny udział przedstawicieli uczniów w pracach SU.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Zawartotabeli"/>
              <w:snapToGrid w:val="false"/>
              <w:spacing w:lineRule="auto" w:line="240" w:before="0" w:after="0"/>
              <w:jc w:val="center"/>
              <w:rPr/>
            </w:pPr>
            <w:r>
              <w:rPr/>
              <w:t>Opiekun SU</w:t>
            </w:r>
          </w:p>
        </w:tc>
        <w:tc>
          <w:tcPr>
            <w:tcW w:w="1814" w:type="dxa"/>
            <w:gridSpan w:val="2"/>
            <w:tcBorders/>
            <w:shd w:fill="auto" w:val="clear"/>
          </w:tcPr>
          <w:p>
            <w:pPr>
              <w:pStyle w:val="Zawartotabeli"/>
              <w:snapToGrid w:val="false"/>
              <w:spacing w:lineRule="auto" w:line="240" w:before="0" w:after="0"/>
              <w:rPr/>
            </w:pPr>
            <w:r>
              <w:rPr/>
              <w:t>Cały rok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1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Propagować działania o charakterze charytatywnym oraz ekologicznym i zdrowotnym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Dostarczanie uczniom wiedzy o zdrowym stylu życia oraz ochronie naturalnego środowiska.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Nauczyciele przyrody, biologii, techniki, wychowawcy</w:t>
            </w:r>
          </w:p>
        </w:tc>
        <w:tc>
          <w:tcPr>
            <w:tcW w:w="1814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Uczestniczenie w konkursach, programach i akcjach o charakterze ekologicznym. Organizowanie akcji recyklingowych.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Zawartotabeli"/>
              <w:snapToGrid w:val="false"/>
              <w:spacing w:lineRule="auto" w:line="240" w:before="0" w:after="0"/>
              <w:jc w:val="center"/>
              <w:rPr/>
            </w:pPr>
            <w:r>
              <w:rPr/>
              <w:t>Dyrektor</w:t>
            </w:r>
          </w:p>
          <w:p>
            <w:pPr>
              <w:pStyle w:val="Zawartotabeli"/>
              <w:snapToGrid w:val="false"/>
              <w:spacing w:lineRule="auto" w:line="240" w:before="0" w:after="0"/>
              <w:jc w:val="center"/>
              <w:rPr/>
            </w:pPr>
            <w:r>
              <w:rPr/>
              <w:t>Wychowawcy</w:t>
            </w:r>
          </w:p>
          <w:p>
            <w:pPr>
              <w:pStyle w:val="Zawartotabeli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Zawartotabeli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Zawartotabeli"/>
              <w:snapToGrid w:val="false"/>
              <w:spacing w:lineRule="auto" w:line="240" w:before="0" w:after="0"/>
              <w:jc w:val="center"/>
              <w:rPr/>
            </w:pPr>
            <w:r>
              <w:rPr/>
              <w:t>Odpowiedzialni nauczyciele</w:t>
            </w:r>
          </w:p>
        </w:tc>
        <w:tc>
          <w:tcPr>
            <w:tcW w:w="1814" w:type="dxa"/>
            <w:gridSpan w:val="2"/>
            <w:tcBorders/>
            <w:shd w:fill="auto" w:val="clear"/>
          </w:tcPr>
          <w:p>
            <w:pPr>
              <w:pStyle w:val="Zawartotabeli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Organizacja opieki pedagogicznej. 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wszyscy n-le </w:t>
            </w:r>
          </w:p>
        </w:tc>
        <w:tc>
          <w:tcPr>
            <w:tcW w:w="1814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Zapewnienie pomocy psychologiczno-pedagogicznej. 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nauczyciele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psycholog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PPP w Wieluniu</w:t>
            </w:r>
          </w:p>
        </w:tc>
        <w:tc>
          <w:tcPr>
            <w:tcW w:w="1814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Organizowanie pomocy w ramach Szkolnego Koła Wolontariatu.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Współpraca z Domem Pomocy Społecznej w Skrzynnie.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Opiekun SKW</w:t>
            </w:r>
          </w:p>
        </w:tc>
        <w:tc>
          <w:tcPr>
            <w:tcW w:w="1814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Wg. planu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Włączanie się w akcje o charakterze charytatywnym.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Opiekun SKW, wychowawcy</w:t>
            </w:r>
          </w:p>
        </w:tc>
        <w:tc>
          <w:tcPr>
            <w:tcW w:w="1814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 ciągu roku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Organizacja opieki wychowawczej uczniom znajdującym się w trudnej sytuacji życiowej. 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wychowawcy klas </w:t>
            </w:r>
          </w:p>
        </w:tc>
        <w:tc>
          <w:tcPr>
            <w:tcW w:w="1814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Zapewnienie obiadów w szkole. 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dyrektor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prac. obsługi </w:t>
            </w:r>
          </w:p>
        </w:tc>
        <w:tc>
          <w:tcPr>
            <w:tcW w:w="1847" w:type="dxa"/>
            <w:gridSpan w:val="3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53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Dokonanie analizy indywidualnej sytuacji uczniów i wspomaganie ich rozwoju. 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wychowawca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psycholog</w:t>
            </w:r>
          </w:p>
        </w:tc>
        <w:tc>
          <w:tcPr>
            <w:tcW w:w="1847" w:type="dxa"/>
            <w:gridSpan w:val="3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IX. 2018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531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Kształtować patriotyczne postawy uczniów oraz wychowanie do wartości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Organizacja i aktywny udział w przedsięwzięciach o charakterze rocznicowym i patriotycznym.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Dyrektor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nauczyciele j. polskiego i historii,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1847" w:type="dxa"/>
            <w:gridSpan w:val="3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Wg. kalendarza</w:t>
            </w:r>
          </w:p>
        </w:tc>
      </w:tr>
      <w:tr>
        <w:trPr/>
        <w:tc>
          <w:tcPr>
            <w:tcW w:w="53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Organizacja imprez ogólnoszkolnych  i środowiskowych akcentujących tożsamość Polaków w oparciu o budowanie poczucia własnej godności i dumy z tradycji regionalnych i ojczystych.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Dyrektor, nauczyciele</w:t>
            </w:r>
          </w:p>
        </w:tc>
        <w:tc>
          <w:tcPr>
            <w:tcW w:w="1847" w:type="dxa"/>
            <w:gridSpan w:val="3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Wg. kalendarza</w:t>
            </w:r>
          </w:p>
        </w:tc>
      </w:tr>
      <w:tr>
        <w:trPr/>
        <w:tc>
          <w:tcPr>
            <w:tcW w:w="53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Udział w realizacji projektu 100 LAT NIEPODLEGLOŚCI, DLA NIEPODLEGŁEJ 100 LAT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1847" w:type="dxa"/>
            <w:gridSpan w:val="3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Wg. terminarza</w:t>
            </w:r>
          </w:p>
        </w:tc>
      </w:tr>
      <w:tr>
        <w:trPr/>
        <w:tc>
          <w:tcPr>
            <w:tcW w:w="53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Udział w uroczystościach i konkursach dotyczących patrona szkoły Św. Jana Pawła II.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7" w:type="dxa"/>
            <w:gridSpan w:val="3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1070" w:hanging="0"/>
        <w:rPr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D.PROMOCJA SZKOŁY W ŚRODOWISKU LOKALNYM</w:t>
      </w:r>
    </w:p>
    <w:tbl>
      <w:tblPr>
        <w:tblStyle w:val="Tabela-Siatka"/>
        <w:tblW w:w="960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8"/>
        <w:gridCol w:w="2572"/>
        <w:gridCol w:w="2413"/>
        <w:gridCol w:w="2286"/>
        <w:gridCol w:w="1646"/>
      </w:tblGrid>
      <w:tr>
        <w:trPr/>
        <w:tc>
          <w:tcPr>
            <w:tcW w:w="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25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Zadanie</w:t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Sposób realizacji</w:t>
            </w:r>
          </w:p>
        </w:tc>
        <w:tc>
          <w:tcPr>
            <w:tcW w:w="228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Odpowiedzialny</w:t>
            </w:r>
          </w:p>
        </w:tc>
        <w:tc>
          <w:tcPr>
            <w:tcW w:w="164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Termin realizacji</w:t>
            </w:r>
          </w:p>
        </w:tc>
      </w:tr>
      <w:tr>
        <w:trPr/>
        <w:tc>
          <w:tcPr>
            <w:tcW w:w="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7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Propagować integrację ze środowiskiem lokalnym.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2) Eksponować informacje o wydarzeniach i uroczystościach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szkolnych.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 Eksponować osiągnięcia uczniów i sukcesy szkoły.</w:t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Zamieszczanie na stronie www. szkoły bieżących informacji.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Hadrian A.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Zamieszczanie na stronie www. szkoły i Faceboock bieżących zdjęć w galerii.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Hadrian A.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Świątek K</w:t>
            </w:r>
          </w:p>
        </w:tc>
        <w:tc>
          <w:tcPr>
            <w:tcW w:w="1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7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Informowanie na bieżąco o ciekawych zdarzeniach w szkole i osiągnięciach uczniów.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wszyscy nauczyciele </w:t>
            </w:r>
          </w:p>
        </w:tc>
        <w:tc>
          <w:tcPr>
            <w:tcW w:w="1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IX - VI</w:t>
            </w:r>
          </w:p>
        </w:tc>
      </w:tr>
      <w:tr>
        <w:trPr/>
        <w:tc>
          <w:tcPr>
            <w:tcW w:w="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7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Przekazywanie informacji o sukcesach szkoły i ciekawych działaniach na stronę gminy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Hadrian A.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Brząkała M</w:t>
            </w:r>
          </w:p>
        </w:tc>
        <w:tc>
          <w:tcPr>
            <w:tcW w:w="1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7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Przekazywanie informacji o sukcesach szkoły i ciekawych działaniach do lokalnej prasy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Hadrian A.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Brząkała M</w:t>
            </w:r>
          </w:p>
        </w:tc>
        <w:tc>
          <w:tcPr>
            <w:tcW w:w="1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cały rok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1070" w:hanging="0"/>
        <w:rPr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E.WSPÓŁPRACA Z RODZICAMI</w:t>
      </w:r>
    </w:p>
    <w:tbl>
      <w:tblPr>
        <w:tblStyle w:val="Tabela-Siatka"/>
        <w:tblW w:w="9607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6"/>
        <w:gridCol w:w="2552"/>
        <w:gridCol w:w="2416"/>
        <w:gridCol w:w="2374"/>
        <w:gridCol w:w="1579"/>
      </w:tblGrid>
      <w:tr>
        <w:trPr/>
        <w:tc>
          <w:tcPr>
            <w:tcW w:w="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Zadania</w:t>
            </w:r>
          </w:p>
        </w:tc>
        <w:tc>
          <w:tcPr>
            <w:tcW w:w="2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Odpowiedzialny</w:t>
            </w:r>
          </w:p>
        </w:tc>
        <w:tc>
          <w:tcPr>
            <w:tcW w:w="15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Termin realizacji</w:t>
            </w:r>
          </w:p>
        </w:tc>
      </w:tr>
      <w:tr>
        <w:trPr/>
        <w:tc>
          <w:tcPr>
            <w:tcW w:w="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Opracować plany wychowawcze.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Organizować spotkania z rodzicami.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 Współpracować z instytucjami wspierającymi działania wychowawcze rodziców</w:t>
            </w:r>
          </w:p>
        </w:tc>
        <w:tc>
          <w:tcPr>
            <w:tcW w:w="2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Zaopiniowanie planu pracy szkoły i wniesienie swoich uwag i propozycji.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dyrektor </w:t>
            </w:r>
          </w:p>
        </w:tc>
        <w:tc>
          <w:tcPr>
            <w:tcW w:w="15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wrzesień</w:t>
            </w:r>
          </w:p>
        </w:tc>
      </w:tr>
      <w:tr>
        <w:trPr/>
        <w:tc>
          <w:tcPr>
            <w:tcW w:w="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Zaopiniowanie planów wychowawczych klas.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15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wrzesień</w:t>
            </w:r>
          </w:p>
        </w:tc>
      </w:tr>
      <w:tr>
        <w:trPr/>
        <w:tc>
          <w:tcPr>
            <w:tcW w:w="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Współdziałanie przy organizacji imprez szkolnych i wycieczek.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wychowawcy dyrektor </w:t>
            </w:r>
          </w:p>
        </w:tc>
        <w:tc>
          <w:tcPr>
            <w:tcW w:w="15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IX - VI</w:t>
            </w:r>
          </w:p>
        </w:tc>
      </w:tr>
      <w:tr>
        <w:trPr/>
        <w:tc>
          <w:tcPr>
            <w:tcW w:w="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Przekazywanie uwag i przedstawianie swoich oczekiwań związanych z funkcjonowaniem szkoły.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Przewodnicząca Rady Rodziców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dyrektor </w:t>
            </w:r>
          </w:p>
        </w:tc>
        <w:tc>
          <w:tcPr>
            <w:tcW w:w="15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Pomoc przy dokonywaniu drobnych napraw.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dyrektor </w:t>
            </w:r>
          </w:p>
        </w:tc>
        <w:tc>
          <w:tcPr>
            <w:tcW w:w="15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Wspieranie szkoły w zakupie pomocy i sprzętu. dyrektor cały rok.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Dyrektor </w:t>
            </w:r>
          </w:p>
        </w:tc>
        <w:tc>
          <w:tcPr>
            <w:tcW w:w="15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Organizowanie spotkań klasowych, zebrań ogólnych i konsultacji indywidualnych. </w:t>
            </w:r>
          </w:p>
        </w:tc>
        <w:tc>
          <w:tcPr>
            <w:tcW w:w="2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Wychowawcy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dyrektor </w:t>
            </w:r>
          </w:p>
        </w:tc>
        <w:tc>
          <w:tcPr>
            <w:tcW w:w="15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Wspieranie rodziców w działaniach wychowawczych poprzez organizację prelekcji.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15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XI, IV- V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1070" w:hanging="0"/>
        <w:rPr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F. BAZA SZKOŁY</w:t>
      </w:r>
    </w:p>
    <w:tbl>
      <w:tblPr>
        <w:tblStyle w:val="Tabela-Siatka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7"/>
        <w:gridCol w:w="4132"/>
        <w:gridCol w:w="2617"/>
        <w:gridCol w:w="1871"/>
      </w:tblGrid>
      <w:tr>
        <w:trPr/>
        <w:tc>
          <w:tcPr>
            <w:tcW w:w="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4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Zadania</w:t>
            </w:r>
          </w:p>
        </w:tc>
        <w:tc>
          <w:tcPr>
            <w:tcW w:w="2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Odpowiedzialny</w:t>
            </w:r>
          </w:p>
        </w:tc>
        <w:tc>
          <w:tcPr>
            <w:tcW w:w="1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Termin realizacji</w:t>
            </w:r>
          </w:p>
        </w:tc>
      </w:tr>
      <w:tr>
        <w:trPr/>
        <w:tc>
          <w:tcPr>
            <w:tcW w:w="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Dostosowanie stolików i krzesełek uczniowskich do wzrostu dzieci. </w:t>
            </w:r>
          </w:p>
        </w:tc>
        <w:tc>
          <w:tcPr>
            <w:tcW w:w="2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wychowawcy konserwator </w:t>
            </w:r>
          </w:p>
        </w:tc>
        <w:tc>
          <w:tcPr>
            <w:tcW w:w="1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wrzesień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luty</w:t>
            </w:r>
          </w:p>
        </w:tc>
      </w:tr>
      <w:tr>
        <w:trPr/>
        <w:tc>
          <w:tcPr>
            <w:tcW w:w="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Wzbogacanie wyposażenia szkoły w niezbędny sprzęt. </w:t>
            </w:r>
          </w:p>
        </w:tc>
        <w:tc>
          <w:tcPr>
            <w:tcW w:w="2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Dyrektor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1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Wzbogacanie wyposażenia szkoły w pomoce dydaktyczne</w:t>
            </w:r>
          </w:p>
        </w:tc>
        <w:tc>
          <w:tcPr>
            <w:tcW w:w="2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Dyrektor Nauczyciele przedmiotów</w:t>
            </w:r>
          </w:p>
        </w:tc>
        <w:tc>
          <w:tcPr>
            <w:tcW w:w="1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X-VI</w:t>
            </w:r>
          </w:p>
        </w:tc>
      </w:tr>
      <w:tr>
        <w:trPr/>
        <w:tc>
          <w:tcPr>
            <w:tcW w:w="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Analiza potrzeb szkoły w zakresie remontów </w:t>
            </w:r>
          </w:p>
        </w:tc>
        <w:tc>
          <w:tcPr>
            <w:tcW w:w="2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Dyrektor Rada Rodziców </w:t>
            </w:r>
          </w:p>
        </w:tc>
        <w:tc>
          <w:tcPr>
            <w:tcW w:w="1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Przegląd stanu technicznego budynku i stanu bezpieczeństwa na terenie szkoły. </w:t>
            </w:r>
          </w:p>
        </w:tc>
        <w:tc>
          <w:tcPr>
            <w:tcW w:w="2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dyrektor komisja </w:t>
            </w:r>
          </w:p>
        </w:tc>
        <w:tc>
          <w:tcPr>
            <w:tcW w:w="1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sierpień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Plan pracy Szkoły Podstawowej im. Jana PawłaII w Rychłocicach na rok szkolny 2018/2019 został zatwierdzony na posiedzeniu Rady Pedagogicznej w dniu 14 września 2018 roku</w:t>
      </w:r>
      <w:r>
        <w:rPr>
          <w:rFonts w:eastAsia="Calibri" w:cs="Times New Roman"/>
        </w:rPr>
        <w:t xml:space="preserve"> i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eastAsia="Calibri" w:cs="Times New Roman" w:ascii="Times New Roman" w:hAnsi="Times New Roman"/>
          <w:sz w:val="24"/>
          <w:szCs w:val="24"/>
        </w:rPr>
        <w:t>na zebraniu Rady Rodziców w dniu 20 września 2018 roku</w:t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585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92634222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  <w:sz w:val="24"/>
        <w:rFonts w:cs="Symbol"/>
        <w:color w:val="00000A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upp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9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4f5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5z0" w:customStyle="1">
    <w:name w:val="WW8Num5z0"/>
    <w:qFormat/>
    <w:rsid w:val="00ff0c81"/>
    <w:rPr>
      <w:rFonts w:ascii="Symbol" w:hAnsi="Symbol" w:cs="OpenSymbol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b6e4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b6e41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/>
      <w:color w:val="00000A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ascii="Times New Roman" w:hAnsi="Times New Roman" w:cs="Symbol"/>
      <w:color w:val="00000A"/>
      <w:sz w:val="24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c5da9"/>
    <w:pPr>
      <w:spacing w:before="0" w:after="20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rsid w:val="004b42e8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Lucida Sans Unicode" w:cs="Times New Roman"/>
      <w:kern w:val="2"/>
      <w:sz w:val="24"/>
      <w:szCs w:val="24"/>
    </w:rPr>
  </w:style>
  <w:style w:type="paragraph" w:styleId="Gwka">
    <w:name w:val="Header"/>
    <w:basedOn w:val="Normal"/>
    <w:link w:val="NagwekZnak"/>
    <w:uiPriority w:val="99"/>
    <w:semiHidden/>
    <w:unhideWhenUsed/>
    <w:rsid w:val="006b6e4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b6e4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c5da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LibreOffice/6.0.1.1$Windows_x86 LibreOffice_project/60bfb1526849283ce2491346ed2aa51c465abfe6</Application>
  <Pages>10</Pages>
  <Words>1883</Words>
  <Characters>11300</Characters>
  <CharactersWithSpaces>13157</CharactersWithSpaces>
  <Paragraphs>26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2018-09-16T18:01:00Z</dcterms:created>
  <dc:creator>Grzegorz i Ania</dc:creator>
  <dc:description/>
  <dc:language>pl-PL</dc:language>
  <cp:lastModifiedBy>Szkoła Podstawowa w Rychłocicach </cp:lastModifiedBy>
  <cp:lastPrinted>2018-09-16T17:58:00Z</cp:lastPrinted>
  <dcterms:modified xsi:type="dcterms:W3CDTF">2018-10-04T13:32:15Z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